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BBB" w14:textId="4A46F89D" w:rsidR="0068713A" w:rsidRPr="00BF2BD2" w:rsidRDefault="00862598" w:rsidP="00862598">
      <w:pPr>
        <w:jc w:val="center"/>
        <w:rPr>
          <w:rFonts w:ascii="Nikosh" w:hAnsi="Nikosh" w:cs="Nikosh"/>
          <w:b/>
          <w:bCs/>
          <w:sz w:val="28"/>
          <w:szCs w:val="28"/>
        </w:rPr>
      </w:pPr>
      <w:r w:rsidRPr="00BF2BD2">
        <w:rPr>
          <w:rFonts w:ascii="Nikosh" w:hAnsi="Nikosh" w:cs="Nikosh"/>
          <w:b/>
          <w:bCs/>
          <w:sz w:val="28"/>
          <w:szCs w:val="28"/>
        </w:rPr>
        <w:t>আর্থিক প্রতিষ্ঠান বিভাগ</w:t>
      </w:r>
    </w:p>
    <w:p w14:paraId="1FBC7A13" w14:textId="3A6DF297" w:rsidR="00862598" w:rsidRDefault="00862598" w:rsidP="00862598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BF2BD2">
        <w:rPr>
          <w:rFonts w:ascii="Nikosh" w:hAnsi="Nikosh" w:cs="Nikosh"/>
          <w:b/>
          <w:bCs/>
          <w:sz w:val="28"/>
          <w:szCs w:val="28"/>
        </w:rPr>
        <w:t>অর্থ</w:t>
      </w:r>
      <w:proofErr w:type="spellEnd"/>
      <w:r w:rsidRPr="00BF2BD2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BF2BD2">
        <w:rPr>
          <w:rFonts w:ascii="Nikosh" w:hAnsi="Nikosh" w:cs="Nikosh"/>
          <w:b/>
          <w:bCs/>
          <w:sz w:val="28"/>
          <w:szCs w:val="28"/>
        </w:rPr>
        <w:t>মন্ত্রণালয়</w:t>
      </w:r>
      <w:proofErr w:type="spellEnd"/>
    </w:p>
    <w:p w14:paraId="27006944" w14:textId="2EC6FB36" w:rsidR="00B034E4" w:rsidRPr="005E1EEA" w:rsidRDefault="00B034E4" w:rsidP="00862598">
      <w:pPr>
        <w:jc w:val="center"/>
        <w:rPr>
          <w:rFonts w:ascii="Nikosh" w:hAnsi="Nikosh" w:cs="Nikosh"/>
          <w:sz w:val="28"/>
          <w:szCs w:val="28"/>
        </w:rPr>
      </w:pPr>
      <w:r w:rsidRPr="007F488A">
        <w:rPr>
          <w:rFonts w:ascii="Nikosh" w:hAnsi="Nikosh" w:cs="Nikosh"/>
          <w:b/>
          <w:bCs/>
          <w:sz w:val="24"/>
          <w:szCs w:val="24"/>
        </w:rPr>
        <w:t>www.fid.gov.bd</w:t>
      </w:r>
    </w:p>
    <w:p w14:paraId="36733E0C" w14:textId="7E203111" w:rsidR="00862598" w:rsidRPr="005E1EEA" w:rsidRDefault="00862598">
      <w:pPr>
        <w:rPr>
          <w:rFonts w:ascii="Nikosh" w:hAnsi="Nikosh" w:cs="Nikosh"/>
          <w:sz w:val="28"/>
          <w:szCs w:val="28"/>
        </w:rPr>
      </w:pPr>
    </w:p>
    <w:p w14:paraId="340749CB" w14:textId="66BBFB74" w:rsidR="00862598" w:rsidRPr="005E1EEA" w:rsidRDefault="00862598">
      <w:pPr>
        <w:rPr>
          <w:rFonts w:ascii="Nikosh" w:hAnsi="Nikosh" w:cs="Nikosh"/>
          <w:b/>
          <w:bCs/>
        </w:rPr>
      </w:pPr>
      <w:proofErr w:type="spellStart"/>
      <w:r w:rsidRPr="005E1EEA">
        <w:rPr>
          <w:rFonts w:ascii="Nikosh" w:hAnsi="Nikosh" w:cs="Nikosh"/>
          <w:b/>
          <w:bCs/>
          <w:sz w:val="28"/>
          <w:szCs w:val="28"/>
        </w:rPr>
        <w:t>বিষয়</w:t>
      </w:r>
      <w:proofErr w:type="spellEnd"/>
      <w:r w:rsidRPr="005E1EEA">
        <w:rPr>
          <w:rFonts w:ascii="Nikosh" w:hAnsi="Nikosh" w:cs="Nikosh"/>
          <w:b/>
          <w:bCs/>
          <w:sz w:val="28"/>
          <w:szCs w:val="28"/>
        </w:rPr>
        <w:t xml:space="preserve">: </w:t>
      </w:r>
      <w:r w:rsidR="00007A40" w:rsidRPr="005E1EEA">
        <w:rPr>
          <w:rFonts w:ascii="Nikosh" w:hAnsi="Nikosh" w:cs="Nikosh"/>
          <w:b/>
          <w:bCs/>
          <w:sz w:val="28"/>
          <w:szCs w:val="28"/>
        </w:rPr>
        <w:t xml:space="preserve">২০২১-২২ </w:t>
      </w:r>
      <w:proofErr w:type="spellStart"/>
      <w:r w:rsidR="00007A40" w:rsidRPr="005E1EEA">
        <w:rPr>
          <w:rFonts w:ascii="Nikosh" w:hAnsi="Nikosh" w:cs="Nikosh"/>
          <w:b/>
          <w:bCs/>
          <w:sz w:val="28"/>
          <w:szCs w:val="28"/>
        </w:rPr>
        <w:t>অর্থবছরের</w:t>
      </w:r>
      <w:proofErr w:type="spellEnd"/>
      <w:r w:rsidR="00007A40" w:rsidRPr="005E1EEA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5E1EEA">
        <w:rPr>
          <w:rFonts w:ascii="Nikosh" w:hAnsi="Nikosh" w:cs="Nikosh"/>
          <w:b/>
          <w:bCs/>
          <w:sz w:val="28"/>
          <w:szCs w:val="28"/>
        </w:rPr>
        <w:t xml:space="preserve">বার্ষিক কর্মসম্পাদন চুক্তি (এপিএ) সংক্রান্ত </w:t>
      </w:r>
      <w:proofErr w:type="spellStart"/>
      <w:r w:rsidRPr="005E1EEA">
        <w:rPr>
          <w:rFonts w:ascii="Nikosh" w:hAnsi="Nikosh" w:cs="Nikosh"/>
          <w:b/>
          <w:bCs/>
          <w:sz w:val="28"/>
          <w:szCs w:val="28"/>
        </w:rPr>
        <w:t>ক্যালেন্ডার</w:t>
      </w:r>
      <w:proofErr w:type="spellEnd"/>
      <w:r w:rsidRPr="005E1EEA">
        <w:rPr>
          <w:rFonts w:ascii="Nikosh" w:hAnsi="Nikosh" w:cs="Nikosh"/>
          <w:b/>
          <w:bCs/>
          <w:sz w:val="28"/>
          <w:szCs w:val="28"/>
        </w:rPr>
        <w:t xml:space="preserve"> </w:t>
      </w:r>
    </w:p>
    <w:p w14:paraId="764FD292" w14:textId="6F4E1057" w:rsidR="00862598" w:rsidRPr="000A737B" w:rsidRDefault="00862598">
      <w:pPr>
        <w:rPr>
          <w:rFonts w:ascii="Nikosh" w:hAnsi="Nikosh" w:cs="Nikosh"/>
        </w:rPr>
      </w:pPr>
    </w:p>
    <w:p w14:paraId="20D5C9A0" w14:textId="4AF77051" w:rsidR="00862598" w:rsidRPr="000A737B" w:rsidRDefault="00862598">
      <w:pPr>
        <w:rPr>
          <w:rFonts w:ascii="Nikosh" w:hAnsi="Nikosh" w:cs="Nikosh"/>
          <w:b/>
          <w:bCs/>
          <w:sz w:val="36"/>
          <w:szCs w:val="36"/>
        </w:rPr>
      </w:pPr>
      <w:proofErr w:type="spellStart"/>
      <w:r w:rsidRPr="000A737B">
        <w:rPr>
          <w:rFonts w:ascii="Nikosh" w:hAnsi="Nikosh" w:cs="Nikosh"/>
          <w:b/>
          <w:bCs/>
          <w:sz w:val="36"/>
          <w:szCs w:val="36"/>
        </w:rPr>
        <w:t>মন্ত্রণালয়</w:t>
      </w:r>
      <w:proofErr w:type="spellEnd"/>
      <w:r w:rsidRPr="000A737B">
        <w:rPr>
          <w:rFonts w:ascii="Nikosh" w:hAnsi="Nikosh" w:cs="Nikosh"/>
          <w:b/>
          <w:bCs/>
          <w:sz w:val="36"/>
          <w:szCs w:val="36"/>
        </w:rPr>
        <w:t>/বিভাগ:</w:t>
      </w:r>
    </w:p>
    <w:p w14:paraId="597B80EC" w14:textId="77777777" w:rsidR="000A737B" w:rsidRPr="000A737B" w:rsidRDefault="000A737B" w:rsidP="000A737B">
      <w:pPr>
        <w:pStyle w:val="ListParagraph"/>
        <w:ind w:left="1440" w:hanging="1440"/>
        <w:jc w:val="both"/>
        <w:rPr>
          <w:rFonts w:ascii="Nikosh" w:hAnsi="Nikosh" w:cs="Nikosh"/>
          <w:sz w:val="26"/>
          <w:szCs w:val="26"/>
          <w:lang w:bidi="bn-IN"/>
        </w:rPr>
      </w:pPr>
      <w:r w:rsidRPr="000A737B"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 xml:space="preserve">এপিএ </w:t>
      </w:r>
      <w:proofErr w:type="spellStart"/>
      <w:r w:rsidRPr="000A737B"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>প্রণয়ন</w:t>
      </w:r>
      <w:proofErr w:type="spellEnd"/>
      <w:r w:rsidRPr="000A737B"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 xml:space="preserve"> ও </w:t>
      </w:r>
      <w:proofErr w:type="spellStart"/>
      <w:r w:rsidRPr="000A737B"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>স্বাক্ষর</w:t>
      </w:r>
      <w:proofErr w:type="spellEnd"/>
      <w:r w:rsidRPr="000A737B">
        <w:rPr>
          <w:rFonts w:ascii="Nikosh" w:hAnsi="Nikosh" w:cs="Nikosh"/>
          <w:b/>
          <w:bCs/>
          <w:sz w:val="26"/>
          <w:szCs w:val="26"/>
          <w:u w:val="single"/>
          <w:lang w:bidi="bn-IN"/>
        </w:rPr>
        <w:t xml:space="preserve"> </w:t>
      </w:r>
    </w:p>
    <w:p w14:paraId="720DCAC1" w14:textId="77777777" w:rsidR="000A737B" w:rsidRP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খসড়া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মন্ত্রিপরিষদ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বিভাগে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এপ্রিল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162832F8" w14:textId="77777777" w:rsidR="000A737B" w:rsidRP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মন্ত্রিপরিষদ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বিভাগের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মতামত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অনুযায়ী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প্রয়োজনীয়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সংশোধন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করে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চূড়ান্ত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BMC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এবং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মাননীয়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মন্ত্রীর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অনুমোদন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গ্রহণ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করে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মন্ত্রিপরিষদ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বিভাগে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মে </w:t>
      </w:r>
    </w:p>
    <w:p w14:paraId="1F381A74" w14:textId="77777777" w:rsidR="000A737B" w:rsidRP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6"/>
          <w:szCs w:val="26"/>
          <w:lang w:bidi="bn-IN"/>
        </w:rPr>
      </w:pPr>
      <w:r w:rsidRPr="000A737B">
        <w:rPr>
          <w:rFonts w:ascii="Nikosh" w:hAnsi="Nikosh" w:cs="Nikosh"/>
          <w:sz w:val="26"/>
          <w:szCs w:val="26"/>
          <w:lang w:bidi="bn-IN"/>
        </w:rPr>
        <w:t xml:space="preserve">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স্বাক্ষরের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সম্ভাব্য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জুলাই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মাসের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১ম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বা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২য়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সপ্তাহ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মাননীয়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প্রধানমন্ত্রীর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সানুগ্রহ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অনুমোদন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সাপেক্ষে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নির্ধারিত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হবে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) </w:t>
      </w:r>
    </w:p>
    <w:p w14:paraId="465B9D1F" w14:textId="77777777" w:rsidR="000A737B" w:rsidRP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আওতাধীন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দপ্তর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সংস্থার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সাথে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সংশ্লিষ্ট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মন্ত্রণালয়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বিভাগের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স্বাক্ষরের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জুন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43A784F4" w14:textId="77777777" w:rsidR="000A737B" w:rsidRP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মাঠ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পর্যায়ে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স্বাক্ষরের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২৫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জুন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1DF45419" w14:textId="77777777" w:rsidR="002920AC" w:rsidRDefault="002920AC" w:rsidP="000A737B">
      <w:pPr>
        <w:pStyle w:val="ListParagraph"/>
        <w:ind w:left="0"/>
        <w:jc w:val="both"/>
        <w:rPr>
          <w:rFonts w:ascii="Nikosh" w:hAnsi="Nikosh" w:cs="Nikosh"/>
          <w:b/>
          <w:sz w:val="26"/>
          <w:szCs w:val="26"/>
          <w:lang w:bidi="bn-IN"/>
        </w:rPr>
      </w:pPr>
    </w:p>
    <w:p w14:paraId="0CA4648D" w14:textId="696D376E" w:rsidR="000A737B" w:rsidRPr="000A737B" w:rsidRDefault="000A737B" w:rsidP="000A737B">
      <w:pPr>
        <w:pStyle w:val="ListParagraph"/>
        <w:ind w:left="0"/>
        <w:jc w:val="both"/>
        <w:rPr>
          <w:rFonts w:ascii="Nikosh" w:hAnsi="Nikosh" w:cs="Nikosh"/>
          <w:b/>
          <w:sz w:val="26"/>
          <w:szCs w:val="26"/>
          <w:lang w:bidi="bn-IN"/>
        </w:rPr>
      </w:pPr>
      <w:r w:rsidRPr="000A737B">
        <w:rPr>
          <w:rFonts w:ascii="Nikosh" w:hAnsi="Nikosh" w:cs="Nikosh"/>
          <w:b/>
          <w:sz w:val="26"/>
          <w:szCs w:val="26"/>
          <w:lang w:bidi="bn-IN"/>
        </w:rPr>
        <w:t xml:space="preserve">এপিএ </w:t>
      </w:r>
      <w:proofErr w:type="spellStart"/>
      <w:r w:rsidRPr="000A737B">
        <w:rPr>
          <w:rFonts w:ascii="Nikosh" w:hAnsi="Nikosh" w:cs="Nikosh"/>
          <w:b/>
          <w:sz w:val="26"/>
          <w:szCs w:val="26"/>
          <w:lang w:bidi="bn-IN"/>
        </w:rPr>
        <w:t>সংশোধন</w:t>
      </w:r>
      <w:proofErr w:type="spellEnd"/>
    </w:p>
    <w:p w14:paraId="19B23BE2" w14:textId="77777777" w:rsidR="000A737B" w:rsidRPr="000A737B" w:rsidRDefault="000A737B" w:rsidP="00894DE0">
      <w:pPr>
        <w:pStyle w:val="ListParagraph"/>
        <w:numPr>
          <w:ilvl w:val="0"/>
          <w:numId w:val="5"/>
        </w:numPr>
        <w:ind w:left="720"/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সংশোধনের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প্রস্তাব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ঊর্ধ্বতন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অফিসে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যৌক্তিকতাসহ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: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সেপ্টেম্বর</w:t>
      </w:r>
      <w:proofErr w:type="spellEnd"/>
    </w:p>
    <w:p w14:paraId="65B00B97" w14:textId="77777777" w:rsidR="000A737B" w:rsidRPr="000A737B" w:rsidRDefault="000A737B" w:rsidP="000A737B">
      <w:pPr>
        <w:pStyle w:val="ListParagraph"/>
        <w:ind w:left="1440" w:hanging="1440"/>
        <w:jc w:val="both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</w:p>
    <w:p w14:paraId="2DB98C6E" w14:textId="77777777" w:rsidR="000A737B" w:rsidRPr="000A737B" w:rsidRDefault="000A737B" w:rsidP="000A737B">
      <w:pPr>
        <w:pStyle w:val="ListParagraph"/>
        <w:ind w:left="1440" w:hanging="1440"/>
        <w:jc w:val="both"/>
        <w:rPr>
          <w:rFonts w:ascii="Nikosh" w:hAnsi="Nikosh" w:cs="Nikosh"/>
          <w:sz w:val="26"/>
          <w:szCs w:val="26"/>
          <w:lang w:bidi="bn-IN"/>
        </w:rPr>
      </w:pPr>
      <w:r w:rsidRPr="000A737B">
        <w:rPr>
          <w:rFonts w:ascii="Nikosh" w:hAnsi="Nikosh" w:cs="Nikosh"/>
          <w:b/>
          <w:bCs/>
          <w:sz w:val="26"/>
          <w:szCs w:val="26"/>
          <w:lang w:bidi="bn-IN"/>
        </w:rPr>
        <w:t>এপিএ</w:t>
      </w:r>
      <w:r w:rsidRPr="000A737B">
        <w:rPr>
          <w:rFonts w:ascii="Nikosh" w:hAnsi="Nikosh" w:cs="Nikosh"/>
          <w:b/>
          <w:bCs/>
          <w:i/>
          <w:sz w:val="26"/>
          <w:szCs w:val="26"/>
          <w:lang w:bidi="bn-IN"/>
        </w:rPr>
        <w:t xml:space="preserve"> </w:t>
      </w:r>
      <w:r w:rsidRPr="000A737B">
        <w:rPr>
          <w:rFonts w:ascii="Nikosh" w:hAnsi="Nikosh" w:cs="Nikosh"/>
          <w:b/>
          <w:bCs/>
          <w:i/>
          <w:sz w:val="26"/>
          <w:szCs w:val="26"/>
          <w:cs/>
        </w:rPr>
        <w:t>পরিবীক্ষণ</w:t>
      </w:r>
      <w:r w:rsidRPr="000A737B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</w:p>
    <w:p w14:paraId="424D1301" w14:textId="77777777" w:rsidR="000A737B" w:rsidRPr="000A737B" w:rsidRDefault="000A737B" w:rsidP="000A737B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ত্রৈমাসিক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প্রতিবেদন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এপিএএমএস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সফটওয়্যারের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মাধ্যমে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ঊর্ধ্বতন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কর্তৃপক্ষের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নিকট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১৫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অক্টোবর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, ১৫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জানুয়ারী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, ১৫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এপ্রিল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21DEEC4D" w14:textId="77777777" w:rsidR="000A737B" w:rsidRPr="000A737B" w:rsidRDefault="000A737B" w:rsidP="000A737B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আওতাধীন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অফিসের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এপিএ’র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অর্ধ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-বার্ষিক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মূল্যায়ন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প্রদানের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জানুয়ারী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51B81DAF" w14:textId="77777777" w:rsidR="003B6612" w:rsidRDefault="003B6612" w:rsidP="000A737B">
      <w:pPr>
        <w:pStyle w:val="ListParagraph"/>
        <w:ind w:left="1440" w:hanging="1440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</w:p>
    <w:p w14:paraId="001BFEC6" w14:textId="11F727A2" w:rsidR="000A737B" w:rsidRPr="000A737B" w:rsidRDefault="000A737B" w:rsidP="000A737B">
      <w:pPr>
        <w:pStyle w:val="ListParagraph"/>
        <w:ind w:left="1440" w:hanging="1440"/>
        <w:jc w:val="both"/>
        <w:rPr>
          <w:rFonts w:ascii="Nikosh" w:hAnsi="Nikosh" w:cs="Nikosh"/>
          <w:sz w:val="26"/>
          <w:szCs w:val="26"/>
          <w:lang w:bidi="bn-IN"/>
        </w:rPr>
      </w:pPr>
      <w:r w:rsidRPr="000A737B">
        <w:rPr>
          <w:rFonts w:ascii="Nikosh" w:hAnsi="Nikosh" w:cs="Nikosh"/>
          <w:b/>
          <w:bCs/>
          <w:sz w:val="26"/>
          <w:szCs w:val="26"/>
          <w:lang w:bidi="bn-IN"/>
        </w:rPr>
        <w:t xml:space="preserve">এপিএ </w:t>
      </w:r>
      <w:proofErr w:type="spellStart"/>
      <w:r w:rsidRPr="000A737B">
        <w:rPr>
          <w:rFonts w:ascii="Nikosh" w:hAnsi="Nikosh" w:cs="Nikosh"/>
          <w:b/>
          <w:bCs/>
          <w:sz w:val="26"/>
          <w:szCs w:val="26"/>
          <w:lang w:bidi="bn-IN"/>
        </w:rPr>
        <w:t>মূল্যায়ন</w:t>
      </w:r>
      <w:proofErr w:type="spellEnd"/>
      <w:r w:rsidRPr="000A737B">
        <w:rPr>
          <w:rFonts w:ascii="Nikosh" w:hAnsi="Nikosh" w:cs="Nikosh"/>
          <w:b/>
          <w:bCs/>
          <w:sz w:val="26"/>
          <w:szCs w:val="26"/>
          <w:lang w:bidi="bn-IN"/>
        </w:rPr>
        <w:t xml:space="preserve">: </w:t>
      </w:r>
    </w:p>
    <w:p w14:paraId="4D099944" w14:textId="77777777" w:rsidR="000A737B" w:rsidRPr="000A737B" w:rsidRDefault="000A737B" w:rsidP="000A737B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মূল্যায়ন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প্রতিবেদন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(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প্রমাণকসহ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)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ঊর্ধ্বতন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অফিসে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প্রেরণের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১৫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জুলাই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0449AD69" w14:textId="77777777" w:rsidR="000A737B" w:rsidRPr="000A737B" w:rsidRDefault="000A737B" w:rsidP="000A737B">
      <w:pPr>
        <w:pStyle w:val="ListParagraph"/>
        <w:numPr>
          <w:ilvl w:val="0"/>
          <w:numId w:val="3"/>
        </w:numPr>
        <w:jc w:val="both"/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আওতাধীন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অফিসের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মূল্যায়ন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সমাপ্ত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করে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ফলাফল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প্রকাশের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শেষ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তারিখঃ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আগস্ট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</w:p>
    <w:p w14:paraId="119CB044" w14:textId="719D310B" w:rsidR="00862598" w:rsidRPr="000A737B" w:rsidRDefault="000A737B" w:rsidP="001130E9">
      <w:pPr>
        <w:rPr>
          <w:rFonts w:ascii="Nikosh" w:hAnsi="Nikosh" w:cs="Nikosh"/>
          <w:sz w:val="26"/>
          <w:szCs w:val="26"/>
          <w:lang w:bidi="bn-IN"/>
        </w:rPr>
      </w:pP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মন্ত্রণালয়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>/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বিভাগের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এপিএ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মূল্যায়ন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প্রতিবেদন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প্রকাশঃ</w:t>
      </w:r>
      <w:proofErr w:type="spellEnd"/>
      <w:r w:rsidRPr="000A737B">
        <w:rPr>
          <w:rFonts w:ascii="Nikosh" w:hAnsi="Nikosh" w:cs="Nikosh"/>
          <w:sz w:val="26"/>
          <w:szCs w:val="26"/>
          <w:lang w:bidi="bn-IN"/>
        </w:rPr>
        <w:t xml:space="preserve"> ৩০ </w:t>
      </w:r>
      <w:proofErr w:type="spellStart"/>
      <w:r w:rsidRPr="000A737B">
        <w:rPr>
          <w:rFonts w:ascii="Nikosh" w:hAnsi="Nikosh" w:cs="Nikosh"/>
          <w:sz w:val="26"/>
          <w:szCs w:val="26"/>
          <w:lang w:bidi="bn-IN"/>
        </w:rPr>
        <w:t>সেপ্টেম্বর</w:t>
      </w:r>
      <w:proofErr w:type="spellEnd"/>
    </w:p>
    <w:p w14:paraId="366F5680" w14:textId="68564EBB" w:rsidR="000A737B" w:rsidRPr="000A737B" w:rsidRDefault="000A737B" w:rsidP="000A737B">
      <w:pPr>
        <w:rPr>
          <w:rFonts w:ascii="Nikosh" w:hAnsi="Nikosh" w:cs="Nikosh"/>
          <w:sz w:val="26"/>
          <w:szCs w:val="26"/>
          <w:lang w:bidi="bn-IN"/>
        </w:rPr>
      </w:pPr>
    </w:p>
    <w:p w14:paraId="093C7158" w14:textId="6ED4F59D" w:rsidR="005E1EEA" w:rsidRDefault="000A737B" w:rsidP="005E1EEA">
      <w:pPr>
        <w:rPr>
          <w:rFonts w:ascii="Nikosh" w:hAnsi="Nikosh" w:cs="Nikosh"/>
          <w:b/>
          <w:bCs/>
          <w:sz w:val="36"/>
          <w:szCs w:val="36"/>
          <w:lang w:bidi="bn-IN"/>
        </w:rPr>
      </w:pPr>
      <w:r>
        <w:rPr>
          <w:rFonts w:ascii="Nikosh" w:hAnsi="Nikosh" w:cs="Nikosh"/>
          <w:b/>
          <w:bCs/>
          <w:sz w:val="36"/>
          <w:szCs w:val="36"/>
          <w:lang w:bidi="bn-IN"/>
        </w:rPr>
        <w:br w:type="page"/>
      </w:r>
    </w:p>
    <w:p w14:paraId="52173ACB" w14:textId="3D461ABB" w:rsidR="000A737B" w:rsidRPr="000A737B" w:rsidRDefault="000A737B" w:rsidP="000A737B">
      <w:pPr>
        <w:rPr>
          <w:rFonts w:ascii="Nikosh" w:hAnsi="Nikosh" w:cs="Nikosh"/>
          <w:b/>
          <w:bCs/>
          <w:sz w:val="32"/>
          <w:szCs w:val="32"/>
        </w:rPr>
      </w:pPr>
      <w:proofErr w:type="spellStart"/>
      <w:r w:rsidRPr="000A737B">
        <w:rPr>
          <w:rFonts w:ascii="Nikosh" w:hAnsi="Nikosh" w:cs="Nikosh"/>
          <w:b/>
          <w:bCs/>
          <w:sz w:val="36"/>
          <w:szCs w:val="36"/>
          <w:lang w:bidi="bn-IN"/>
        </w:rPr>
        <w:lastRenderedPageBreak/>
        <w:t>দপ্তর</w:t>
      </w:r>
      <w:proofErr w:type="spellEnd"/>
      <w:r w:rsidRPr="000A737B">
        <w:rPr>
          <w:rFonts w:ascii="Nikosh" w:hAnsi="Nikosh" w:cs="Nikosh"/>
          <w:b/>
          <w:bCs/>
          <w:sz w:val="36"/>
          <w:szCs w:val="36"/>
          <w:lang w:bidi="bn-IN"/>
        </w:rPr>
        <w:t>/</w:t>
      </w:r>
      <w:proofErr w:type="spellStart"/>
      <w:r w:rsidRPr="000A737B">
        <w:rPr>
          <w:rFonts w:ascii="Nikosh" w:hAnsi="Nikosh" w:cs="Nikosh"/>
          <w:b/>
          <w:bCs/>
          <w:sz w:val="36"/>
          <w:szCs w:val="36"/>
          <w:lang w:bidi="bn-IN"/>
        </w:rPr>
        <w:t>সংস্থা</w:t>
      </w:r>
      <w:proofErr w:type="spellEnd"/>
      <w:r w:rsidRPr="000A737B">
        <w:rPr>
          <w:rFonts w:ascii="Nikosh" w:hAnsi="Nikosh" w:cs="Nikosh"/>
          <w:b/>
          <w:bCs/>
          <w:sz w:val="36"/>
          <w:szCs w:val="36"/>
          <w:lang w:bidi="bn-IN"/>
        </w:rPr>
        <w:t>:</w:t>
      </w:r>
    </w:p>
    <w:p w14:paraId="04FB962A" w14:textId="77777777" w:rsidR="000A737B" w:rsidRPr="003D31DE" w:rsidRDefault="000A737B" w:rsidP="000A737B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এপিএ </w:t>
      </w:r>
      <w:proofErr w:type="spellStart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>প্রণয়ন</w:t>
      </w:r>
      <w:proofErr w:type="spellEnd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 ও </w:t>
      </w:r>
      <w:proofErr w:type="spellStart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>স্বাক্ষর</w:t>
      </w:r>
      <w:proofErr w:type="spellEnd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 </w:t>
      </w:r>
    </w:p>
    <w:p w14:paraId="42BC78D6" w14:textId="77777777" w:rsidR="000A737B" w:rsidRDefault="000A737B" w:rsidP="000A737B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>
        <w:rPr>
          <w:rFonts w:ascii="NikoshBAN" w:hAnsi="NikoshBAN" w:cs="NikoshBAN"/>
          <w:sz w:val="26"/>
          <w:szCs w:val="26"/>
        </w:rPr>
        <w:t>দপ্তর</w:t>
      </w:r>
      <w:proofErr w:type="spellEnd"/>
      <w:r>
        <w:rPr>
          <w:rFonts w:ascii="NikoshBAN" w:hAnsi="NikoshBAN" w:cs="NikoshBAN"/>
          <w:sz w:val="26"/>
          <w:szCs w:val="26"/>
        </w:rPr>
        <w:t>/</w:t>
      </w:r>
      <w:proofErr w:type="spellStart"/>
      <w:r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পর্যা</w:t>
      </w:r>
      <w:r>
        <w:rPr>
          <w:rFonts w:ascii="NikoshBAN" w:hAnsi="NikoshBAN" w:cs="NikoshBAN"/>
          <w:sz w:val="26"/>
          <w:szCs w:val="26"/>
          <w:lang w:bidi="bn-IN"/>
        </w:rPr>
        <w:t>য়ে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এপিএ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স্বাক্ষরের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৩০</w:t>
      </w:r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জুন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0096AEFC" w14:textId="77777777" w:rsidR="003B6612" w:rsidRDefault="003B6612" w:rsidP="000A737B">
      <w:pPr>
        <w:pStyle w:val="ListParagraph"/>
        <w:ind w:left="0"/>
        <w:jc w:val="both"/>
        <w:rPr>
          <w:rFonts w:ascii="NikoshBAN" w:hAnsi="NikoshBAN" w:cs="NikoshBAN"/>
          <w:b/>
          <w:sz w:val="26"/>
          <w:szCs w:val="26"/>
          <w:lang w:bidi="bn-IN"/>
        </w:rPr>
      </w:pPr>
    </w:p>
    <w:p w14:paraId="537490B1" w14:textId="1F57A662" w:rsidR="000A737B" w:rsidRDefault="000A737B" w:rsidP="000A737B">
      <w:pPr>
        <w:pStyle w:val="ListParagraph"/>
        <w:ind w:left="0"/>
        <w:jc w:val="both"/>
        <w:rPr>
          <w:rFonts w:ascii="NikoshBAN" w:hAnsi="NikoshBAN" w:cs="NikoshBAN"/>
          <w:b/>
          <w:sz w:val="26"/>
          <w:szCs w:val="26"/>
          <w:lang w:bidi="bn-IN"/>
        </w:rPr>
      </w:pPr>
      <w:r w:rsidRPr="008055DF">
        <w:rPr>
          <w:rFonts w:ascii="NikoshBAN" w:hAnsi="NikoshBAN" w:cs="NikoshBAN"/>
          <w:b/>
          <w:sz w:val="26"/>
          <w:szCs w:val="26"/>
          <w:lang w:bidi="bn-IN"/>
        </w:rPr>
        <w:t xml:space="preserve">এপিএ </w:t>
      </w:r>
      <w:proofErr w:type="spellStart"/>
      <w:r w:rsidRPr="008055DF">
        <w:rPr>
          <w:rFonts w:ascii="NikoshBAN" w:hAnsi="NikoshBAN" w:cs="NikoshBAN"/>
          <w:b/>
          <w:sz w:val="26"/>
          <w:szCs w:val="26"/>
          <w:lang w:bidi="bn-IN"/>
        </w:rPr>
        <w:t>সংশোধন</w:t>
      </w:r>
      <w:proofErr w:type="spellEnd"/>
    </w:p>
    <w:p w14:paraId="39DFC62B" w14:textId="77777777" w:rsidR="000A737B" w:rsidRPr="008055DF" w:rsidRDefault="000A737B" w:rsidP="000A737B">
      <w:pPr>
        <w:pStyle w:val="ListParagraph"/>
        <w:numPr>
          <w:ilvl w:val="0"/>
          <w:numId w:val="4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সংশোধনের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প্রস্তাব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যৌক্তিকতাসহ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তারিখ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: ৩০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সেপ্টেম্বর</w:t>
      </w:r>
      <w:proofErr w:type="spellEnd"/>
    </w:p>
    <w:p w14:paraId="7F19C4A3" w14:textId="77777777" w:rsidR="003B6612" w:rsidRDefault="003B6612" w:rsidP="000A737B">
      <w:pPr>
        <w:pStyle w:val="ListParagraph"/>
        <w:ind w:left="1440" w:hanging="144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</w:p>
    <w:p w14:paraId="2F3A08FF" w14:textId="2FC3A18F" w:rsidR="000A737B" w:rsidRPr="002F2FC2" w:rsidRDefault="000A737B" w:rsidP="000A737B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2F2FC2">
        <w:rPr>
          <w:rFonts w:ascii="NikoshBAN" w:hAnsi="NikoshBAN" w:cs="NikoshBAN"/>
          <w:b/>
          <w:bCs/>
          <w:sz w:val="26"/>
          <w:szCs w:val="26"/>
          <w:lang w:bidi="bn-IN"/>
        </w:rPr>
        <w:t>এপিএ</w:t>
      </w:r>
      <w:r w:rsidRPr="002F2FC2">
        <w:rPr>
          <w:rFonts w:ascii="NikoshBAN" w:hAnsi="NikoshBAN" w:cs="NikoshBAN"/>
          <w:b/>
          <w:bCs/>
          <w:i/>
          <w:sz w:val="26"/>
          <w:szCs w:val="26"/>
          <w:lang w:bidi="bn-IN"/>
        </w:rPr>
        <w:t xml:space="preserve"> </w:t>
      </w:r>
      <w:r w:rsidRPr="002F2FC2">
        <w:rPr>
          <w:rFonts w:ascii="NikoshBAN" w:hAnsi="NikoshBAN" w:cs="NikoshBAN"/>
          <w:b/>
          <w:bCs/>
          <w:i/>
          <w:sz w:val="26"/>
          <w:szCs w:val="26"/>
          <w:cs/>
        </w:rPr>
        <w:t>পরিবীক্ষণ</w:t>
      </w:r>
      <w:r w:rsidRPr="002F2FC2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</w:p>
    <w:p w14:paraId="6077E7EA" w14:textId="77777777" w:rsidR="000A737B" w:rsidRPr="003D31DE" w:rsidRDefault="000A737B" w:rsidP="000A737B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>
        <w:rPr>
          <w:rFonts w:ascii="NikoshBAN" w:hAnsi="NikoshBAN" w:cs="NikoshBAN"/>
          <w:sz w:val="26"/>
          <w:szCs w:val="26"/>
          <w:lang w:bidi="bn-IN"/>
        </w:rPr>
        <w:t>ত্রৈমাসিক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এপিএ</w:t>
      </w:r>
      <w:r w:rsidRPr="003D31DE">
        <w:rPr>
          <w:rFonts w:ascii="NikoshBAN" w:hAnsi="NikoshBAN" w:cs="NikoshBAN"/>
          <w:sz w:val="26"/>
          <w:szCs w:val="26"/>
          <w:lang w:bidi="bn-IN"/>
        </w:rPr>
        <w:t>এমএস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সফটওয়্যারের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মাধ্যমে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কর্তৃপক্ষের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নিকট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অক্টোবর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,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জানুয়ারী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,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এপ্রিল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7308EE92" w14:textId="77777777" w:rsidR="000A737B" w:rsidRPr="003D31DE" w:rsidRDefault="000A737B" w:rsidP="000A737B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এপিএ’র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অর্ধ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-বার্ষিক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জানুয়ারী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113B99E2" w14:textId="77777777" w:rsidR="003B6612" w:rsidRDefault="003B6612" w:rsidP="000A737B">
      <w:pPr>
        <w:pStyle w:val="ListParagraph"/>
        <w:ind w:left="1440" w:hanging="144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</w:p>
    <w:p w14:paraId="38B54CD4" w14:textId="1A9996D1" w:rsidR="000A737B" w:rsidRPr="003D31DE" w:rsidRDefault="000A737B" w:rsidP="000A737B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এপিএ </w:t>
      </w:r>
      <w:proofErr w:type="spellStart"/>
      <w:r>
        <w:rPr>
          <w:rFonts w:ascii="NikoshBAN" w:hAnsi="NikoshBAN" w:cs="NikoshBAN"/>
          <w:b/>
          <w:bCs/>
          <w:sz w:val="26"/>
          <w:szCs w:val="26"/>
          <w:lang w:bidi="bn-IN"/>
        </w:rPr>
        <w:t>মূল্যায়ন</w:t>
      </w:r>
      <w:proofErr w:type="spellEnd"/>
      <w:r>
        <w:rPr>
          <w:rFonts w:ascii="NikoshBAN" w:hAnsi="NikoshBAN" w:cs="NikoshBAN"/>
          <w:b/>
          <w:bCs/>
          <w:sz w:val="26"/>
          <w:szCs w:val="26"/>
          <w:lang w:bidi="bn-IN"/>
        </w:rPr>
        <w:t>:</w:t>
      </w:r>
      <w:r w:rsidRPr="003D31DE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</w:p>
    <w:p w14:paraId="1E51292D" w14:textId="77777777" w:rsidR="000A737B" w:rsidRPr="003D31DE" w:rsidRDefault="000A737B" w:rsidP="000A737B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</w:t>
      </w:r>
      <w:r>
        <w:rPr>
          <w:rFonts w:ascii="NikoshBAN" w:hAnsi="NikoshBAN" w:cs="NikoshBAN"/>
          <w:sz w:val="26"/>
          <w:szCs w:val="26"/>
          <w:lang w:bidi="bn-IN"/>
        </w:rPr>
        <w:t>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প্রমাণকসহ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)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জুলাই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2A8056E5" w14:textId="6F8485DC" w:rsidR="00862598" w:rsidRDefault="000A737B" w:rsidP="000A737B">
      <w:pPr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এপিএ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সমাপ্ত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করে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ফলাফল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প্রকাশের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আগস্ট</w:t>
      </w:r>
      <w:proofErr w:type="spellEnd"/>
    </w:p>
    <w:p w14:paraId="4A1043A7" w14:textId="6D004BE3" w:rsidR="00203B34" w:rsidRDefault="00203B34" w:rsidP="000A737B">
      <w:pPr>
        <w:rPr>
          <w:rFonts w:ascii="NikoshBAN" w:hAnsi="NikoshBAN" w:cs="NikoshBAN"/>
          <w:sz w:val="26"/>
          <w:szCs w:val="26"/>
          <w:lang w:bidi="bn-IN"/>
        </w:rPr>
      </w:pPr>
    </w:p>
    <w:p w14:paraId="63F43166" w14:textId="77777777" w:rsidR="00203B34" w:rsidRDefault="00203B34" w:rsidP="000A737B">
      <w:pPr>
        <w:rPr>
          <w:rFonts w:ascii="Nikosh" w:hAnsi="Nikosh" w:cs="Nikosh"/>
          <w:b/>
          <w:bCs/>
          <w:sz w:val="36"/>
          <w:szCs w:val="36"/>
          <w:lang w:val="en-AU"/>
        </w:rPr>
      </w:pPr>
    </w:p>
    <w:p w14:paraId="3F6C24B9" w14:textId="2613E2E5" w:rsidR="00203B34" w:rsidRDefault="00203B34" w:rsidP="000A737B">
      <w:pPr>
        <w:rPr>
          <w:rFonts w:ascii="Nikosh" w:hAnsi="Nikosh" w:cs="Nikosh"/>
          <w:b/>
          <w:bCs/>
          <w:sz w:val="36"/>
          <w:szCs w:val="36"/>
          <w:lang w:val="en-AU"/>
        </w:rPr>
      </w:pPr>
      <w:proofErr w:type="spellStart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>মাঠ</w:t>
      </w:r>
      <w:proofErr w:type="spellEnd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 xml:space="preserve"> </w:t>
      </w:r>
      <w:proofErr w:type="spellStart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>পর্যায়ের</w:t>
      </w:r>
      <w:proofErr w:type="spellEnd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 xml:space="preserve"> </w:t>
      </w:r>
      <w:proofErr w:type="spellStart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>অফিস</w:t>
      </w:r>
      <w:proofErr w:type="spellEnd"/>
      <w:r w:rsidRPr="00203B34">
        <w:rPr>
          <w:rFonts w:ascii="Nikosh" w:hAnsi="Nikosh" w:cs="Nikosh"/>
          <w:b/>
          <w:bCs/>
          <w:sz w:val="36"/>
          <w:szCs w:val="36"/>
          <w:lang w:val="en-AU"/>
        </w:rPr>
        <w:t>:</w:t>
      </w:r>
    </w:p>
    <w:p w14:paraId="596DDF66" w14:textId="77777777" w:rsidR="00203B34" w:rsidRPr="003D31DE" w:rsidRDefault="00203B34" w:rsidP="00203B34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এপিএ </w:t>
      </w:r>
      <w:proofErr w:type="spellStart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>প্রণয়ন</w:t>
      </w:r>
      <w:proofErr w:type="spellEnd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 ও </w:t>
      </w:r>
      <w:proofErr w:type="spellStart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>স্বাক্ষর</w:t>
      </w:r>
      <w:proofErr w:type="spellEnd"/>
      <w:r w:rsidRPr="003D31DE">
        <w:rPr>
          <w:rFonts w:ascii="NikoshBAN" w:hAnsi="NikoshBAN" w:cs="NikoshBAN"/>
          <w:b/>
          <w:bCs/>
          <w:sz w:val="26"/>
          <w:szCs w:val="26"/>
          <w:u w:val="single"/>
          <w:lang w:bidi="bn-IN"/>
        </w:rPr>
        <w:t xml:space="preserve"> </w:t>
      </w:r>
    </w:p>
    <w:p w14:paraId="67202ECF" w14:textId="77777777" w:rsidR="00203B34" w:rsidRDefault="00203B34" w:rsidP="00203B34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মাঠ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পর্যায়ে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এপিএ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স্বাক্ষরের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২৫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জুন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14EEDAF2" w14:textId="77777777" w:rsidR="003B6612" w:rsidRDefault="003B6612" w:rsidP="00203B34">
      <w:pPr>
        <w:pStyle w:val="ListParagraph"/>
        <w:ind w:left="0"/>
        <w:jc w:val="both"/>
        <w:rPr>
          <w:rFonts w:ascii="NikoshBAN" w:hAnsi="NikoshBAN" w:cs="NikoshBAN"/>
          <w:b/>
          <w:sz w:val="26"/>
          <w:szCs w:val="26"/>
          <w:lang w:bidi="bn-IN"/>
        </w:rPr>
      </w:pPr>
    </w:p>
    <w:p w14:paraId="58B0A479" w14:textId="368B314B" w:rsidR="00203B34" w:rsidRDefault="00203B34" w:rsidP="00203B34">
      <w:pPr>
        <w:pStyle w:val="ListParagraph"/>
        <w:ind w:left="0"/>
        <w:jc w:val="both"/>
        <w:rPr>
          <w:rFonts w:ascii="NikoshBAN" w:hAnsi="NikoshBAN" w:cs="NikoshBAN"/>
          <w:b/>
          <w:sz w:val="26"/>
          <w:szCs w:val="26"/>
          <w:lang w:bidi="bn-IN"/>
        </w:rPr>
      </w:pPr>
      <w:r w:rsidRPr="008055DF">
        <w:rPr>
          <w:rFonts w:ascii="NikoshBAN" w:hAnsi="NikoshBAN" w:cs="NikoshBAN"/>
          <w:b/>
          <w:sz w:val="26"/>
          <w:szCs w:val="26"/>
          <w:lang w:bidi="bn-IN"/>
        </w:rPr>
        <w:t xml:space="preserve">এপিএ </w:t>
      </w:r>
      <w:proofErr w:type="spellStart"/>
      <w:r w:rsidRPr="008055DF">
        <w:rPr>
          <w:rFonts w:ascii="NikoshBAN" w:hAnsi="NikoshBAN" w:cs="NikoshBAN"/>
          <w:b/>
          <w:sz w:val="26"/>
          <w:szCs w:val="26"/>
          <w:lang w:bidi="bn-IN"/>
        </w:rPr>
        <w:t>সংশোধন</w:t>
      </w:r>
      <w:proofErr w:type="spellEnd"/>
    </w:p>
    <w:p w14:paraId="0BA297AB" w14:textId="77777777" w:rsidR="00203B34" w:rsidRPr="008055DF" w:rsidRDefault="00203B34" w:rsidP="00203B34">
      <w:pPr>
        <w:pStyle w:val="ListParagraph"/>
        <w:numPr>
          <w:ilvl w:val="0"/>
          <w:numId w:val="4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সংশোধনের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প্রস্তাব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যৌক্তিকতাসহ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তারিখ</w:t>
      </w:r>
      <w:proofErr w:type="spellEnd"/>
      <w:r w:rsidRPr="008055DF">
        <w:rPr>
          <w:rFonts w:ascii="NikoshBAN" w:hAnsi="NikoshBAN" w:cs="NikoshBAN"/>
          <w:sz w:val="26"/>
          <w:szCs w:val="26"/>
          <w:lang w:bidi="bn-IN"/>
        </w:rPr>
        <w:t xml:space="preserve">: ৩০ </w:t>
      </w:r>
      <w:proofErr w:type="spellStart"/>
      <w:r w:rsidRPr="008055DF">
        <w:rPr>
          <w:rFonts w:ascii="NikoshBAN" w:hAnsi="NikoshBAN" w:cs="NikoshBAN"/>
          <w:sz w:val="26"/>
          <w:szCs w:val="26"/>
          <w:lang w:bidi="bn-IN"/>
        </w:rPr>
        <w:t>সেপ্টেম্বর</w:t>
      </w:r>
      <w:proofErr w:type="spellEnd"/>
    </w:p>
    <w:p w14:paraId="30A5697D" w14:textId="77777777" w:rsidR="003B6612" w:rsidRDefault="003B6612" w:rsidP="00203B34">
      <w:pPr>
        <w:pStyle w:val="ListParagraph"/>
        <w:ind w:left="1440" w:hanging="144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</w:p>
    <w:p w14:paraId="7CB67E90" w14:textId="2A524172" w:rsidR="00203B34" w:rsidRPr="002F2FC2" w:rsidRDefault="00203B34" w:rsidP="00203B34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 w:rsidRPr="002F2FC2">
        <w:rPr>
          <w:rFonts w:ascii="NikoshBAN" w:hAnsi="NikoshBAN" w:cs="NikoshBAN"/>
          <w:b/>
          <w:bCs/>
          <w:sz w:val="26"/>
          <w:szCs w:val="26"/>
          <w:lang w:bidi="bn-IN"/>
        </w:rPr>
        <w:t>এপিএ</w:t>
      </w:r>
      <w:r w:rsidRPr="002F2FC2">
        <w:rPr>
          <w:rFonts w:ascii="NikoshBAN" w:hAnsi="NikoshBAN" w:cs="NikoshBAN"/>
          <w:b/>
          <w:bCs/>
          <w:i/>
          <w:sz w:val="26"/>
          <w:szCs w:val="26"/>
          <w:lang w:bidi="bn-IN"/>
        </w:rPr>
        <w:t xml:space="preserve"> </w:t>
      </w:r>
      <w:r w:rsidRPr="002F2FC2">
        <w:rPr>
          <w:rFonts w:ascii="NikoshBAN" w:hAnsi="NikoshBAN" w:cs="NikoshBAN"/>
          <w:b/>
          <w:bCs/>
          <w:i/>
          <w:sz w:val="26"/>
          <w:szCs w:val="26"/>
          <w:cs/>
        </w:rPr>
        <w:t>পরিবীক্ষণ</w:t>
      </w:r>
      <w:r w:rsidRPr="002F2FC2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</w:p>
    <w:p w14:paraId="00225007" w14:textId="77777777" w:rsidR="00203B34" w:rsidRPr="003D31DE" w:rsidRDefault="00203B34" w:rsidP="00203B34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>
        <w:rPr>
          <w:rFonts w:ascii="NikoshBAN" w:hAnsi="NikoshBAN" w:cs="NikoshBAN"/>
          <w:sz w:val="26"/>
          <w:szCs w:val="26"/>
          <w:lang w:bidi="bn-IN"/>
        </w:rPr>
        <w:t>ত্রৈমাসিক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এপিএ</w:t>
      </w:r>
      <w:r w:rsidRPr="003D31DE">
        <w:rPr>
          <w:rFonts w:ascii="NikoshBAN" w:hAnsi="NikoshBAN" w:cs="NikoshBAN"/>
          <w:sz w:val="26"/>
          <w:szCs w:val="26"/>
          <w:lang w:bidi="bn-IN"/>
        </w:rPr>
        <w:t>এমএস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সফটওয়্যারের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মাধ্যমে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কর্তৃপক্ষের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নিকট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অক্টোবর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,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জানুয়ারী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,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এপ্রিল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3F64DDCE" w14:textId="77777777" w:rsidR="00203B34" w:rsidRPr="003D31DE" w:rsidRDefault="00203B34" w:rsidP="00203B34">
      <w:pPr>
        <w:pStyle w:val="ListParagraph"/>
        <w:numPr>
          <w:ilvl w:val="0"/>
          <w:numId w:val="2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এপিএ’র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অর্ধ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-বার্ষিক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প্রদানের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জানুয়ারী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4A3ABBA4" w14:textId="77777777" w:rsidR="003B6612" w:rsidRDefault="003B6612" w:rsidP="00203B34">
      <w:pPr>
        <w:pStyle w:val="ListParagraph"/>
        <w:ind w:left="1440" w:hanging="1440"/>
        <w:jc w:val="both"/>
        <w:rPr>
          <w:rFonts w:ascii="NikoshBAN" w:hAnsi="NikoshBAN" w:cs="NikoshBAN"/>
          <w:b/>
          <w:bCs/>
          <w:sz w:val="26"/>
          <w:szCs w:val="26"/>
          <w:lang w:bidi="bn-IN"/>
        </w:rPr>
      </w:pPr>
    </w:p>
    <w:p w14:paraId="1B9E09B2" w14:textId="54CCA74B" w:rsidR="00203B34" w:rsidRPr="003D31DE" w:rsidRDefault="00203B34" w:rsidP="00203B34">
      <w:pPr>
        <w:pStyle w:val="ListParagraph"/>
        <w:ind w:left="1440" w:hanging="1440"/>
        <w:jc w:val="both"/>
        <w:rPr>
          <w:rFonts w:ascii="NikoshBAN" w:hAnsi="NikoshBAN" w:cs="NikoshBAN"/>
          <w:sz w:val="26"/>
          <w:szCs w:val="26"/>
          <w:lang w:bidi="bn-IN"/>
        </w:rPr>
      </w:pPr>
      <w:r>
        <w:rPr>
          <w:rFonts w:ascii="NikoshBAN" w:hAnsi="NikoshBAN" w:cs="NikoshBAN"/>
          <w:b/>
          <w:bCs/>
          <w:sz w:val="26"/>
          <w:szCs w:val="26"/>
          <w:lang w:bidi="bn-IN"/>
        </w:rPr>
        <w:t xml:space="preserve">এপিএ </w:t>
      </w:r>
      <w:proofErr w:type="spellStart"/>
      <w:r>
        <w:rPr>
          <w:rFonts w:ascii="NikoshBAN" w:hAnsi="NikoshBAN" w:cs="NikoshBAN"/>
          <w:b/>
          <w:bCs/>
          <w:sz w:val="26"/>
          <w:szCs w:val="26"/>
          <w:lang w:bidi="bn-IN"/>
        </w:rPr>
        <w:t>মূল্যায়ন</w:t>
      </w:r>
      <w:proofErr w:type="spellEnd"/>
      <w:r>
        <w:rPr>
          <w:rFonts w:ascii="NikoshBAN" w:hAnsi="NikoshBAN" w:cs="NikoshBAN"/>
          <w:b/>
          <w:bCs/>
          <w:sz w:val="26"/>
          <w:szCs w:val="26"/>
          <w:lang w:bidi="bn-IN"/>
        </w:rPr>
        <w:t>:</w:t>
      </w:r>
      <w:r w:rsidRPr="003D31DE">
        <w:rPr>
          <w:rFonts w:ascii="NikoshBAN" w:hAnsi="NikoshBAN" w:cs="NikoshBAN"/>
          <w:b/>
          <w:bCs/>
          <w:sz w:val="26"/>
          <w:szCs w:val="26"/>
          <w:lang w:bidi="bn-IN"/>
        </w:rPr>
        <w:t xml:space="preserve"> </w:t>
      </w:r>
    </w:p>
    <w:p w14:paraId="18E6BC12" w14:textId="77777777" w:rsidR="00203B34" w:rsidRPr="003D31DE" w:rsidRDefault="00203B34" w:rsidP="00203B34">
      <w:pPr>
        <w:pStyle w:val="ListParagraph"/>
        <w:numPr>
          <w:ilvl w:val="0"/>
          <w:numId w:val="3"/>
        </w:numPr>
        <w:jc w:val="both"/>
        <w:rPr>
          <w:rFonts w:ascii="NikoshBAN" w:hAnsi="NikoshBAN" w:cs="NikoshBAN"/>
          <w:sz w:val="26"/>
          <w:szCs w:val="26"/>
          <w:lang w:bidi="bn-IN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</w:t>
      </w:r>
      <w:r>
        <w:rPr>
          <w:rFonts w:ascii="NikoshBAN" w:hAnsi="NikoshBAN" w:cs="NikoshBAN"/>
          <w:sz w:val="26"/>
          <w:szCs w:val="26"/>
          <w:lang w:bidi="bn-IN"/>
        </w:rPr>
        <w:t>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প্রতিবেদন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 (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প্রমাণকসহ</w:t>
      </w:r>
      <w:proofErr w:type="spellEnd"/>
      <w:r>
        <w:rPr>
          <w:rFonts w:ascii="NikoshBAN" w:hAnsi="NikoshBAN" w:cs="NikoshBAN"/>
          <w:sz w:val="26"/>
          <w:szCs w:val="26"/>
          <w:lang w:bidi="bn-IN"/>
        </w:rPr>
        <w:t xml:space="preserve">) </w:t>
      </w:r>
      <w:proofErr w:type="spellStart"/>
      <w:r>
        <w:rPr>
          <w:rFonts w:ascii="NikoshBAN" w:hAnsi="NikoshBAN" w:cs="NikoshBAN"/>
          <w:sz w:val="26"/>
          <w:szCs w:val="26"/>
          <w:lang w:bidi="bn-IN"/>
        </w:rPr>
        <w:t>ঊর্ধ্বতন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প্রেরণের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১৫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জুলাই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</w:p>
    <w:p w14:paraId="2ACE4258" w14:textId="66C9C02D" w:rsidR="00203B34" w:rsidRPr="00203B34" w:rsidRDefault="00203B34" w:rsidP="00203B34">
      <w:pPr>
        <w:rPr>
          <w:rFonts w:ascii="Nikosh" w:hAnsi="Nikosh" w:cs="Nikosh"/>
        </w:rPr>
      </w:pP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আওতাধীন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অফিসের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এপিএ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মূল্যায়ন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সমাপ্ত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করে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ফলাফল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প্রকাশের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শেষ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তারিখঃ</w:t>
      </w:r>
      <w:proofErr w:type="spellEnd"/>
      <w:r w:rsidRPr="003D31DE">
        <w:rPr>
          <w:rFonts w:ascii="NikoshBAN" w:hAnsi="NikoshBAN" w:cs="NikoshBAN"/>
          <w:sz w:val="26"/>
          <w:szCs w:val="26"/>
          <w:lang w:bidi="bn-IN"/>
        </w:rPr>
        <w:t xml:space="preserve"> ৩০ </w:t>
      </w:r>
      <w:proofErr w:type="spellStart"/>
      <w:r w:rsidRPr="003D31DE">
        <w:rPr>
          <w:rFonts w:ascii="NikoshBAN" w:hAnsi="NikoshBAN" w:cs="NikoshBAN"/>
          <w:sz w:val="26"/>
          <w:szCs w:val="26"/>
          <w:lang w:bidi="bn-IN"/>
        </w:rPr>
        <w:t>আগস্ট</w:t>
      </w:r>
      <w:proofErr w:type="spellEnd"/>
    </w:p>
    <w:sectPr w:rsidR="00203B34" w:rsidRPr="0020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9C84" w14:textId="77777777" w:rsidR="00D66732" w:rsidRDefault="00D66732" w:rsidP="005E1EEA">
      <w:pPr>
        <w:spacing w:after="0" w:line="240" w:lineRule="auto"/>
      </w:pPr>
      <w:r>
        <w:separator/>
      </w:r>
    </w:p>
  </w:endnote>
  <w:endnote w:type="continuationSeparator" w:id="0">
    <w:p w14:paraId="09F0EEEC" w14:textId="77777777" w:rsidR="00D66732" w:rsidRDefault="00D66732" w:rsidP="005E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D53" w14:textId="77777777" w:rsidR="005E1EEA" w:rsidRDefault="005E1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439128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  <w:sz w:val="28"/>
        <w:szCs w:val="28"/>
      </w:rPr>
    </w:sdtEndPr>
    <w:sdtContent>
      <w:p w14:paraId="6B198978" w14:textId="2F48CA66" w:rsidR="005E1EEA" w:rsidRPr="005E1EEA" w:rsidRDefault="005E1EEA" w:rsidP="005E1EEA">
        <w:pPr>
          <w:pStyle w:val="Footer"/>
          <w:jc w:val="center"/>
          <w:rPr>
            <w:rFonts w:ascii="NikoshBAN" w:hAnsi="NikoshBAN" w:cs="NikoshBAN"/>
            <w:sz w:val="28"/>
            <w:szCs w:val="28"/>
          </w:rPr>
        </w:pPr>
        <w:r w:rsidRPr="005E1EEA">
          <w:rPr>
            <w:rFonts w:ascii="NikoshBAN" w:hAnsi="NikoshBAN" w:cs="NikoshBAN"/>
            <w:sz w:val="28"/>
            <w:szCs w:val="28"/>
          </w:rPr>
          <w:fldChar w:fldCharType="begin"/>
        </w:r>
        <w:r w:rsidRPr="005E1EEA">
          <w:rPr>
            <w:rFonts w:ascii="NikoshBAN" w:hAnsi="NikoshBAN" w:cs="NikoshBAN"/>
            <w:sz w:val="28"/>
            <w:szCs w:val="28"/>
          </w:rPr>
          <w:instrText xml:space="preserve"> PAGE   \* MERGEFORMAT </w:instrText>
        </w:r>
        <w:r w:rsidRPr="005E1EEA">
          <w:rPr>
            <w:rFonts w:ascii="NikoshBAN" w:hAnsi="NikoshBAN" w:cs="NikoshBAN"/>
            <w:sz w:val="28"/>
            <w:szCs w:val="28"/>
          </w:rPr>
          <w:fldChar w:fldCharType="separate"/>
        </w:r>
        <w:r w:rsidRPr="005E1EEA">
          <w:rPr>
            <w:rFonts w:ascii="NikoshBAN" w:hAnsi="NikoshBAN" w:cs="NikoshBAN"/>
            <w:noProof/>
            <w:sz w:val="28"/>
            <w:szCs w:val="28"/>
          </w:rPr>
          <w:t>2</w:t>
        </w:r>
        <w:r w:rsidRPr="005E1EEA">
          <w:rPr>
            <w:rFonts w:ascii="NikoshBAN" w:hAnsi="NikoshBAN" w:cs="NikoshB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3157" w14:textId="77777777" w:rsidR="005E1EEA" w:rsidRDefault="005E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190A" w14:textId="77777777" w:rsidR="00D66732" w:rsidRDefault="00D66732" w:rsidP="005E1EEA">
      <w:pPr>
        <w:spacing w:after="0" w:line="240" w:lineRule="auto"/>
      </w:pPr>
      <w:r>
        <w:separator/>
      </w:r>
    </w:p>
  </w:footnote>
  <w:footnote w:type="continuationSeparator" w:id="0">
    <w:p w14:paraId="38F347E4" w14:textId="77777777" w:rsidR="00D66732" w:rsidRDefault="00D66732" w:rsidP="005E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47A5" w14:textId="77777777" w:rsidR="005E1EEA" w:rsidRDefault="005E1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9E5E" w14:textId="77777777" w:rsidR="005E1EEA" w:rsidRDefault="005E1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AB7C" w14:textId="77777777" w:rsidR="005E1EEA" w:rsidRDefault="005E1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8D9"/>
    <w:multiLevelType w:val="hybridMultilevel"/>
    <w:tmpl w:val="9F46A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04487"/>
    <w:multiLevelType w:val="hybridMultilevel"/>
    <w:tmpl w:val="3F92494C"/>
    <w:lvl w:ilvl="0" w:tplc="3BE0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C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6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B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C29E9"/>
    <w:multiLevelType w:val="hybridMultilevel"/>
    <w:tmpl w:val="F24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8C3"/>
    <w:multiLevelType w:val="hybridMultilevel"/>
    <w:tmpl w:val="D276A204"/>
    <w:lvl w:ilvl="0" w:tplc="1318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E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0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2C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C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8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5B658F"/>
    <w:multiLevelType w:val="hybridMultilevel"/>
    <w:tmpl w:val="E6A4AE78"/>
    <w:lvl w:ilvl="0" w:tplc="D37C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04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4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29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D6"/>
    <w:rsid w:val="00007A40"/>
    <w:rsid w:val="000A737B"/>
    <w:rsid w:val="001130E9"/>
    <w:rsid w:val="00203B34"/>
    <w:rsid w:val="002920AC"/>
    <w:rsid w:val="003B6612"/>
    <w:rsid w:val="005E1EEA"/>
    <w:rsid w:val="005F3155"/>
    <w:rsid w:val="0068713A"/>
    <w:rsid w:val="006B41D6"/>
    <w:rsid w:val="007F488A"/>
    <w:rsid w:val="00862598"/>
    <w:rsid w:val="00894DE0"/>
    <w:rsid w:val="00AC44E3"/>
    <w:rsid w:val="00B034E4"/>
    <w:rsid w:val="00BF2BD2"/>
    <w:rsid w:val="00D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AFC26"/>
  <w15:chartTrackingRefBased/>
  <w15:docId w15:val="{634DF5BE-C2C8-47F5-AFC2-899C084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7B"/>
    <w:pPr>
      <w:spacing w:after="200" w:line="276" w:lineRule="auto"/>
      <w:ind w:left="720"/>
      <w:contextualSpacing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5E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EA"/>
  </w:style>
  <w:style w:type="paragraph" w:styleId="Footer">
    <w:name w:val="footer"/>
    <w:basedOn w:val="Normal"/>
    <w:link w:val="FooterChar"/>
    <w:uiPriority w:val="99"/>
    <w:unhideWhenUsed/>
    <w:rsid w:val="005E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Ahmad</dc:creator>
  <cp:keywords/>
  <dc:description/>
  <cp:lastModifiedBy>Faisal Ahmad</cp:lastModifiedBy>
  <cp:revision>15</cp:revision>
  <dcterms:created xsi:type="dcterms:W3CDTF">2021-09-21T05:08:00Z</dcterms:created>
  <dcterms:modified xsi:type="dcterms:W3CDTF">2021-09-21T05:23:00Z</dcterms:modified>
</cp:coreProperties>
</file>